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大学生职业生涯规划大赛</w:t>
      </w:r>
      <w:r>
        <w:rPr>
          <w:rFonts w:hint="eastAsia" w:eastAsia="方正小标宋简体"/>
          <w:sz w:val="44"/>
          <w:szCs w:val="44"/>
        </w:rPr>
        <w:t>校级</w:t>
      </w:r>
      <w:r>
        <w:rPr>
          <w:rFonts w:eastAsia="方正小标宋简体"/>
          <w:sz w:val="44"/>
          <w:szCs w:val="44"/>
        </w:rPr>
        <w:t>复赛推荐表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400" w:lineRule="exact"/>
        <w:ind w:firstLine="562" w:firstLineChars="200"/>
        <w:jc w:val="left"/>
        <w:textAlignment w:val="baseline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学院</w:t>
      </w:r>
      <w:r>
        <w:rPr>
          <w:rFonts w:eastAsia="仿宋"/>
          <w:b/>
          <w:sz w:val="28"/>
          <w:szCs w:val="28"/>
        </w:rPr>
        <w:t>：                          联系人：                    联系电话:</w:t>
      </w:r>
    </w:p>
    <w:tbl>
      <w:tblPr>
        <w:tblStyle w:val="4"/>
        <w:tblW w:w="13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5684"/>
        <w:gridCol w:w="1353"/>
        <w:gridCol w:w="3435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排序</w:t>
            </w:r>
          </w:p>
        </w:tc>
        <w:tc>
          <w:tcPr>
            <w:tcW w:w="5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作品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选手</w:t>
            </w: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A、B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备注：1.</w:t>
      </w:r>
      <w:r>
        <w:rPr>
          <w:rFonts w:hint="eastAsia" w:eastAsia="仿宋_GB2312"/>
          <w:sz w:val="28"/>
          <w:szCs w:val="28"/>
          <w:lang w:val="en-US" w:eastAsia="zh-CN"/>
        </w:rPr>
        <w:t>A</w:t>
      </w:r>
      <w:r>
        <w:rPr>
          <w:rFonts w:hint="eastAsia" w:eastAsia="仿宋_GB2312"/>
          <w:sz w:val="28"/>
          <w:szCs w:val="28"/>
        </w:rPr>
        <w:t>类</w:t>
      </w:r>
      <w:r>
        <w:rPr>
          <w:rFonts w:hint="eastAsia" w:eastAsia="仿宋_GB2312"/>
          <w:sz w:val="28"/>
          <w:szCs w:val="28"/>
          <w:lang w:val="en-US" w:eastAsia="zh-CN"/>
        </w:rPr>
        <w:t>为</w:t>
      </w:r>
      <w:r>
        <w:rPr>
          <w:rFonts w:eastAsia="仿宋_GB2312"/>
          <w:sz w:val="28"/>
          <w:szCs w:val="28"/>
        </w:rPr>
        <w:t>职业规划类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B类为</w:t>
      </w:r>
      <w:r>
        <w:rPr>
          <w:rFonts w:eastAsia="仿宋_GB2312"/>
          <w:sz w:val="28"/>
          <w:szCs w:val="28"/>
        </w:rPr>
        <w:t>创新创意类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58" w:leftChars="399" w:hanging="420" w:hangingChars="15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2.每个作品（项目）指导教师</w:t>
      </w:r>
      <w:r>
        <w:rPr>
          <w:rFonts w:hint="eastAsia" w:eastAsia="仿宋_GB2312"/>
          <w:sz w:val="28"/>
          <w:szCs w:val="28"/>
        </w:rPr>
        <w:t>（按顺序排</w:t>
      </w:r>
      <w:r>
        <w:rPr>
          <w:rFonts w:hint="eastAsia" w:eastAsia="仿宋_GB2312"/>
          <w:sz w:val="28"/>
          <w:szCs w:val="28"/>
          <w:lang w:val="en-US" w:eastAsia="zh-CN"/>
        </w:rPr>
        <w:t>序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不超过3人</w:t>
      </w:r>
      <w:r>
        <w:rPr>
          <w:rFonts w:hint="eastAsia" w:eastAsia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以团队参赛的项目成员总数不超过4人。</w:t>
      </w:r>
    </w:p>
    <w:p>
      <w:pPr>
        <w:rPr>
          <w:rFonts w:hint="eastAsia" w:eastAsia="仿宋_GB2312"/>
          <w:lang w:val="en-US" w:eastAsia="zh-CN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3.</w:t>
      </w:r>
      <w:r>
        <w:rPr>
          <w:rFonts w:hint="eastAsia" w:eastAsia="仿宋_GB2312"/>
          <w:sz w:val="28"/>
          <w:szCs w:val="28"/>
        </w:rPr>
        <w:t>各类作品按成绩或学院推荐顺序排序</w:t>
      </w:r>
      <w:r>
        <w:rPr>
          <w:rFonts w:hint="eastAsia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E0690"/>
    <w:rsid w:val="5A5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2021-03-30T05:46:00Z</dcterms:created>
  <dc:creator>Administrator</dc:creator>
  <cp:lastModifiedBy>Administrator</cp:lastModifiedBy>
  <dcterms:modified xsi:type="dcterms:W3CDTF">2021-04-15T08:04:29Z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4DB9C58EA86949ED8472FF0283E5B31F</vt:lpwstr>
  </property>
</Properties>
</file>