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</w:t>
      </w:r>
      <w:r>
        <w:rPr>
          <w:rFonts w:eastAsia="黑体"/>
          <w:color w:val="000000"/>
          <w:kern w:val="0"/>
          <w:sz w:val="32"/>
          <w:szCs w:val="32"/>
        </w:rPr>
        <w:t>表1</w:t>
      </w:r>
      <w:bookmarkStart w:id="0" w:name="_GoBack"/>
      <w:bookmarkEnd w:id="0"/>
    </w:p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GE0MTY2OTcxZGI5NDM5MmRjMjI3YzRlMTBjN2UifQ=="/>
  </w:docVars>
  <w:rsids>
    <w:rsidRoot w:val="00000000"/>
    <w:rsid w:val="49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2023-09-26T03:03:19Z</dcterms:created>
  <dc:creator>Administrator</dc:creator>
  <cp:lastModifiedBy>静悟</cp:lastModifiedBy>
  <dcterms:modified xsi:type="dcterms:W3CDTF">2023-09-26T03:03:37Z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DFC306E1CDD444EFB8C09DAD65608A4E_12</vt:lpwstr>
  </property>
</Properties>
</file>